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ind w:left="-360" w:firstLine="0"/>
        <w:jc w:val="left"/>
        <w:rPr>
          <w:rFonts w:ascii="Tahoma" w:cs="Tahoma" w:eastAsia="Tahoma" w:hAnsi="Tahoma"/>
          <w:sz w:val="28"/>
          <w:szCs w:val="28"/>
          <w:vertAlign w:val="baseline"/>
        </w:rPr>
      </w:pPr>
      <w:r w:rsidDel="00000000" w:rsidR="00000000" w:rsidRPr="00000000">
        <w:rPr>
          <w:rFonts w:ascii="Tahoma" w:cs="Tahoma" w:eastAsia="Tahoma" w:hAnsi="Tahoma"/>
          <w:b w:val="1"/>
          <w:sz w:val="28"/>
          <w:szCs w:val="28"/>
          <w:vertAlign w:val="baseline"/>
          <w:rtl w:val="0"/>
        </w:rPr>
        <w:t xml:space="preserve">AVALIKU ÜRITUSE LOA TAOTLUS</w:t>
      </w:r>
      <w:r w:rsidDel="00000000" w:rsidR="00000000" w:rsidRPr="00000000">
        <w:rPr>
          <w:rtl w:val="0"/>
        </w:rPr>
      </w:r>
    </w:p>
    <w:p w:rsidR="00000000" w:rsidDel="00000000" w:rsidP="00000000" w:rsidRDefault="00000000" w:rsidRPr="00000000" w14:paraId="00000002">
      <w:pPr>
        <w:pStyle w:val="Title"/>
        <w:ind w:left="-360" w:firstLine="0"/>
        <w:jc w:val="left"/>
        <w:rPr>
          <w:rFonts w:ascii="Tahoma" w:cs="Tahoma" w:eastAsia="Tahoma" w:hAnsi="Tahoma"/>
          <w:sz w:val="16"/>
          <w:szCs w:val="16"/>
          <w:vertAlign w:val="baseline"/>
        </w:rPr>
      </w:pPr>
      <w:r w:rsidDel="00000000" w:rsidR="00000000" w:rsidRPr="00000000">
        <w:rPr>
          <w:rtl w:val="0"/>
        </w:rPr>
      </w:r>
    </w:p>
    <w:tbl>
      <w:tblPr>
        <w:tblStyle w:val="Table1"/>
        <w:tblW w:w="9786.0" w:type="dxa"/>
        <w:jc w:val="left"/>
        <w:tblInd w:w="-426.0" w:type="dxa"/>
        <w:tblLayout w:type="fixed"/>
        <w:tblLook w:val="0000"/>
      </w:tblPr>
      <w:tblGrid>
        <w:gridCol w:w="785"/>
        <w:gridCol w:w="1621"/>
        <w:gridCol w:w="360"/>
        <w:gridCol w:w="713"/>
        <w:gridCol w:w="1987"/>
        <w:gridCol w:w="360"/>
        <w:gridCol w:w="1620"/>
        <w:gridCol w:w="360"/>
        <w:gridCol w:w="1440"/>
        <w:gridCol w:w="540"/>
        <w:tblGridChange w:id="0">
          <w:tblGrid>
            <w:gridCol w:w="785"/>
            <w:gridCol w:w="1621"/>
            <w:gridCol w:w="360"/>
            <w:gridCol w:w="713"/>
            <w:gridCol w:w="1987"/>
            <w:gridCol w:w="360"/>
            <w:gridCol w:w="1620"/>
            <w:gridCol w:w="360"/>
            <w:gridCol w:w="1440"/>
            <w:gridCol w:w="540"/>
          </w:tblGrid>
        </w:tblGridChange>
      </w:tblGrid>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03">
            <w:pPr>
              <w:pStyle w:val="Heading2"/>
              <w:rPr>
                <w:rFonts w:ascii="Tahoma" w:cs="Tahoma" w:eastAsia="Tahoma" w:hAnsi="Tahoma"/>
                <w:sz w:val="20"/>
                <w:szCs w:val="20"/>
                <w:vertAlign w:val="baseline"/>
              </w:rPr>
            </w:pPr>
            <w:r w:rsidDel="00000000" w:rsidR="00000000" w:rsidRPr="00000000">
              <w:rPr>
                <w:rFonts w:ascii="Tahoma" w:cs="Tahoma" w:eastAsia="Tahoma" w:hAnsi="Tahoma"/>
                <w:b w:val="1"/>
                <w:sz w:val="20"/>
                <w:szCs w:val="20"/>
                <w:vertAlign w:val="baseline"/>
                <w:rtl w:val="0"/>
              </w:rPr>
              <w:t xml:space="preserve">ÜRITUSE KORRALDAJA</w:t>
            </w:r>
            <w:r w:rsidDel="00000000" w:rsidR="00000000" w:rsidRPr="00000000">
              <w:rPr>
                <w:rtl w:val="0"/>
              </w:rPr>
            </w:r>
          </w:p>
        </w:tc>
      </w:tr>
      <w:tr>
        <w:trPr>
          <w:cantSplit w:val="0"/>
          <w:trHeight w:val="413"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Tahoma" w:cs="Tahoma" w:eastAsia="Tahoma" w:hAnsi="Tahoma"/>
                <w:i w:val="0"/>
                <w:sz w:val="12"/>
                <w:szCs w:val="12"/>
                <w:vertAlign w:val="baseline"/>
              </w:rPr>
            </w:pPr>
            <w:r w:rsidDel="00000000" w:rsidR="00000000" w:rsidRPr="00000000">
              <w:rPr>
                <w:rFonts w:ascii="Tahoma" w:cs="Tahoma" w:eastAsia="Tahoma" w:hAnsi="Tahoma"/>
                <w:sz w:val="18"/>
                <w:szCs w:val="18"/>
                <w:vertAlign w:val="baseline"/>
                <w:rtl w:val="0"/>
              </w:rPr>
              <w:t xml:space="preserve">1. Taotleja nimi</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rPr>
                <w:vertAlign w:val="baseline"/>
              </w:rPr>
            </w:pPr>
            <w:r w:rsidDel="00000000" w:rsidR="00000000" w:rsidRPr="00000000">
              <w:rPr>
                <w:rtl w:val="0"/>
              </w:rPr>
              <w:t xml:space="preserve">Sten-Gregor Kello (TRT MOTORSPORT MTÜ)</w:t>
            </w:r>
            <w:r w:rsidDel="00000000" w:rsidR="00000000" w:rsidRPr="00000000">
              <w:rPr>
                <w:rtl w:val="0"/>
              </w:rPr>
            </w:r>
          </w:p>
        </w:tc>
      </w:tr>
      <w:tr>
        <w:trPr>
          <w:cantSplit w:val="0"/>
          <w:trHeight w:val="352"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both"/>
              <w:rPr>
                <w:rFonts w:ascii="Tahoma" w:cs="Tahoma" w:eastAsia="Tahoma" w:hAnsi="Tahoma"/>
                <w:i w:val="0"/>
                <w:sz w:val="12"/>
                <w:szCs w:val="12"/>
                <w:vertAlign w:val="baseline"/>
              </w:rPr>
            </w:pPr>
            <w:r w:rsidDel="00000000" w:rsidR="00000000" w:rsidRPr="00000000">
              <w:rPr>
                <w:rFonts w:ascii="Tahoma" w:cs="Tahoma" w:eastAsia="Tahoma" w:hAnsi="Tahoma"/>
                <w:sz w:val="18"/>
                <w:szCs w:val="18"/>
                <w:vertAlign w:val="baseline"/>
                <w:rtl w:val="0"/>
              </w:rPr>
              <w:t xml:space="preserve">2. Aadress</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vertAlign w:val="baseline"/>
              </w:rPr>
            </w:pPr>
            <w:r w:rsidDel="00000000" w:rsidR="00000000" w:rsidRPr="00000000">
              <w:rPr>
                <w:rtl w:val="0"/>
              </w:rPr>
              <w:t xml:space="preserve">Kastani 7-1, Kose alevik.</w:t>
            </w:r>
            <w:r w:rsidDel="00000000" w:rsidR="00000000" w:rsidRPr="00000000">
              <w:rPr>
                <w:rtl w:val="0"/>
              </w:rPr>
            </w:r>
          </w:p>
        </w:tc>
      </w:tr>
      <w:tr>
        <w:trPr>
          <w:cantSplit w:val="0"/>
          <w:trHeight w:val="348"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Tahoma" w:cs="Tahoma" w:eastAsia="Tahoma" w:hAnsi="Tahoma"/>
                <w:i w:val="0"/>
                <w:sz w:val="12"/>
                <w:szCs w:val="12"/>
                <w:vertAlign w:val="baseline"/>
              </w:rPr>
            </w:pPr>
            <w:r w:rsidDel="00000000" w:rsidR="00000000" w:rsidRPr="00000000">
              <w:rPr>
                <w:rFonts w:ascii="Tahoma" w:cs="Tahoma" w:eastAsia="Tahoma" w:hAnsi="Tahoma"/>
                <w:sz w:val="18"/>
                <w:szCs w:val="18"/>
                <w:vertAlign w:val="baseline"/>
                <w:rtl w:val="0"/>
              </w:rPr>
              <w:t xml:space="preserve">3. Isikukood / registrikood</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rPr>
                <w:rFonts w:ascii="Tahoma" w:cs="Tahoma" w:eastAsia="Tahoma" w:hAnsi="Tahoma"/>
                <w:sz w:val="20"/>
                <w:szCs w:val="20"/>
                <w:vertAlign w:val="baseline"/>
              </w:rPr>
            </w:pPr>
            <w:r w:rsidDel="00000000" w:rsidR="00000000" w:rsidRPr="00000000">
              <w:rPr>
                <w:rFonts w:ascii="Tahoma" w:cs="Tahoma" w:eastAsia="Tahoma" w:hAnsi="Tahoma"/>
                <w:sz w:val="20"/>
                <w:szCs w:val="20"/>
                <w:rtl w:val="0"/>
              </w:rPr>
              <w:t xml:space="preserve">39704220262</w:t>
            </w:r>
            <w:r w:rsidDel="00000000" w:rsidR="00000000" w:rsidRPr="00000000">
              <w:rPr>
                <w:rtl w:val="0"/>
              </w:rPr>
            </w:r>
          </w:p>
        </w:tc>
      </w:tr>
      <w:tr>
        <w:trPr>
          <w:cantSplit w:val="0"/>
          <w:trHeight w:val="348"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ind w:right="-291"/>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4. Telefonid</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rPr>
                <w:vertAlign w:val="baseline"/>
              </w:rPr>
            </w:pPr>
            <w:r w:rsidDel="00000000" w:rsidR="00000000" w:rsidRPr="00000000">
              <w:rPr>
                <w:rtl w:val="0"/>
              </w:rPr>
              <w:t xml:space="preserve">+372 5391 8410</w:t>
            </w:r>
            <w:r w:rsidDel="00000000" w:rsidR="00000000" w:rsidRPr="00000000">
              <w:rPr>
                <w:rtl w:val="0"/>
              </w:rPr>
            </w:r>
          </w:p>
        </w:tc>
      </w:tr>
      <w:tr>
        <w:trPr>
          <w:cantSplit w:val="0"/>
          <w:trHeight w:val="348"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right="-291"/>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5. E-posti aadress</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Style w:val="Heading2"/>
              <w:rPr>
                <w:b w:val="0"/>
                <w:vertAlign w:val="baseline"/>
              </w:rPr>
            </w:pPr>
            <w:bookmarkStart w:colFirst="0" w:colLast="0" w:name="_fl7fsj936jpf" w:id="0"/>
            <w:bookmarkEnd w:id="0"/>
            <w:r w:rsidDel="00000000" w:rsidR="00000000" w:rsidRPr="00000000">
              <w:rPr>
                <w:b w:val="0"/>
                <w:rtl w:val="0"/>
              </w:rPr>
              <w:t xml:space="preserve">stengregor.kello@gmail.com</w:t>
            </w:r>
            <w:r w:rsidDel="00000000" w:rsidR="00000000" w:rsidRPr="00000000">
              <w:rPr>
                <w:rtl w:val="0"/>
              </w:rPr>
            </w:r>
          </w:p>
        </w:tc>
      </w:tr>
      <w:tr>
        <w:trPr>
          <w:cantSplit w:val="0"/>
          <w:trHeight w:val="348"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ind w:right="-108"/>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6. Vastutav isik ja kontakttelefon üritusel</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vertAlign w:val="baseline"/>
              </w:rPr>
            </w:pPr>
            <w:r w:rsidDel="00000000" w:rsidR="00000000" w:rsidRPr="00000000">
              <w:rPr>
                <w:rtl w:val="0"/>
              </w:rPr>
              <w:t xml:space="preserve">Sten-Gregor Kello</w:t>
            </w:r>
            <w:r w:rsidDel="00000000" w:rsidR="00000000" w:rsidRPr="00000000">
              <w:rPr>
                <w:rtl w:val="0"/>
              </w:rPr>
            </w:r>
          </w:p>
        </w:tc>
      </w:tr>
      <w:tr>
        <w:trPr>
          <w:cantSplit w:val="0"/>
          <w:trHeight w:val="50" w:hRule="atLeast"/>
          <w:tblHeader w:val="0"/>
        </w:trPr>
        <w:tc>
          <w:tcPr>
            <w:gridSpan w:val="4"/>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9">
            <w:pPr>
              <w:ind w:right="-108"/>
              <w:rPr>
                <w:rFonts w:ascii="Tahoma" w:cs="Tahoma" w:eastAsia="Tahoma" w:hAnsi="Tahoma"/>
                <w:sz w:val="6"/>
                <w:szCs w:val="6"/>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D">
            <w:pPr>
              <w:rPr>
                <w:rFonts w:ascii="Tahoma" w:cs="Tahoma" w:eastAsia="Tahoma" w:hAnsi="Tahoma"/>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53">
            <w:pPr>
              <w:pStyle w:val="Heading2"/>
              <w:rPr>
                <w:rFonts w:ascii="Tahoma" w:cs="Tahoma" w:eastAsia="Tahoma" w:hAnsi="Tahoma"/>
                <w:b w:val="0"/>
                <w:sz w:val="16"/>
                <w:szCs w:val="16"/>
                <w:vertAlign w:val="baseline"/>
              </w:rPr>
            </w:pPr>
            <w:r w:rsidDel="00000000" w:rsidR="00000000" w:rsidRPr="00000000">
              <w:rPr>
                <w:rFonts w:ascii="Tahoma" w:cs="Tahoma" w:eastAsia="Tahoma" w:hAnsi="Tahoma"/>
                <w:b w:val="1"/>
                <w:sz w:val="20"/>
                <w:szCs w:val="20"/>
                <w:vertAlign w:val="baseline"/>
                <w:rtl w:val="0"/>
              </w:rPr>
              <w:t xml:space="preserve">ÜRITUSE NIMETUS JA VORM </w:t>
            </w:r>
            <w:r w:rsidDel="00000000" w:rsidR="00000000" w:rsidRPr="00000000">
              <w:rPr>
                <w:rFonts w:ascii="Tahoma" w:cs="Tahoma" w:eastAsia="Tahoma" w:hAnsi="Tahoma"/>
                <w:b w:val="0"/>
                <w:sz w:val="16"/>
                <w:szCs w:val="16"/>
                <w:vertAlign w:val="baseline"/>
                <w:rtl w:val="0"/>
              </w:rPr>
              <w:t xml:space="preserve">(võistlus, vabaõhukontsert, -etendus, näitus, laat, filmivõtted vm üritus)</w:t>
            </w:r>
          </w:p>
        </w:tc>
      </w:tr>
      <w:tr>
        <w:trPr>
          <w:cantSplit w:val="0"/>
          <w:trHeight w:val="466"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ind w:right="-108"/>
              <w:rPr>
                <w:vertAlign w:val="baseline"/>
              </w:rPr>
            </w:pPr>
            <w:r w:rsidDel="00000000" w:rsidR="00000000" w:rsidRPr="00000000">
              <w:rPr>
                <w:rtl w:val="0"/>
              </w:rPr>
              <w:t xml:space="preserve">AUTORALLI TESTIPÄEV</w:t>
            </w:r>
            <w:r w:rsidDel="00000000" w:rsidR="00000000" w:rsidRPr="00000000">
              <w:rPr>
                <w:rtl w:val="0"/>
              </w:rPr>
            </w:r>
          </w:p>
        </w:tc>
      </w:tr>
      <w:tr>
        <w:trPr>
          <w:cantSplit w:val="0"/>
          <w:trHeight w:val="83" w:hRule="atLeast"/>
          <w:tblHeader w:val="0"/>
        </w:trPr>
        <w:tc>
          <w:tcPr>
            <w:gridSpan w:val="10"/>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67">
            <w:pPr>
              <w:ind w:right="-108"/>
              <w:rPr>
                <w:rFonts w:ascii="Tahoma" w:cs="Tahoma" w:eastAsia="Tahoma" w:hAnsi="Tahoma"/>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71">
            <w:pPr>
              <w:pStyle w:val="Heading2"/>
              <w:rPr>
                <w:rFonts w:ascii="Tahoma" w:cs="Tahoma" w:eastAsia="Tahoma" w:hAnsi="Tahoma"/>
                <w:b w:val="0"/>
                <w:sz w:val="16"/>
                <w:szCs w:val="16"/>
                <w:vertAlign w:val="baseline"/>
              </w:rPr>
            </w:pPr>
            <w:r w:rsidDel="00000000" w:rsidR="00000000" w:rsidRPr="00000000">
              <w:rPr>
                <w:rFonts w:ascii="Tahoma" w:cs="Tahoma" w:eastAsia="Tahoma" w:hAnsi="Tahoma"/>
                <w:b w:val="1"/>
                <w:sz w:val="20"/>
                <w:szCs w:val="20"/>
                <w:vertAlign w:val="baseline"/>
                <w:rtl w:val="0"/>
              </w:rPr>
              <w:t xml:space="preserve">ÜRITUSE LÄBIVIIMISE KOHT JA LIIKUMISMARSRUUT </w:t>
            </w:r>
            <w:r w:rsidDel="00000000" w:rsidR="00000000" w:rsidRPr="00000000">
              <w:rPr>
                <w:rFonts w:ascii="Tahoma" w:cs="Tahoma" w:eastAsia="Tahoma" w:hAnsi="Tahoma"/>
                <w:b w:val="0"/>
                <w:sz w:val="16"/>
                <w:szCs w:val="16"/>
                <w:vertAlign w:val="baseline"/>
                <w:rtl w:val="0"/>
              </w:rPr>
              <w:t xml:space="preserve">(selle olemasolu korral)</w:t>
            </w:r>
          </w:p>
        </w:tc>
      </w:tr>
      <w:tr>
        <w:trPr>
          <w:cantSplit w:val="0"/>
          <w:trHeight w:val="2099.765625"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ind w:right="-108"/>
              <w:rPr/>
            </w:pPr>
            <w:r w:rsidDel="00000000" w:rsidR="00000000" w:rsidRPr="00000000">
              <w:rPr>
                <w:rtl w:val="0"/>
              </w:rPr>
              <w:t xml:space="preserve">Külvandu - Käpajärve tee  (1401013) ja Nirgu - Käpajärve tee (1401011).</w:t>
            </w:r>
          </w:p>
        </w:tc>
      </w:tr>
      <w:tr>
        <w:trPr>
          <w:cantSplit w:val="0"/>
          <w:trHeight w:val="348"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right="-108"/>
              <w:rPr>
                <w:rFonts w:ascii="Tahoma" w:cs="Tahoma" w:eastAsia="Tahoma" w:hAnsi="Tahoma"/>
                <w:sz w:val="16"/>
                <w:szCs w:val="16"/>
                <w:vertAlign w:val="baseline"/>
              </w:rPr>
            </w:pPr>
            <w:r w:rsidDel="00000000" w:rsidR="00000000" w:rsidRPr="00000000">
              <w:rPr>
                <w:rFonts w:ascii="Tahoma" w:cs="Tahoma" w:eastAsia="Tahoma" w:hAnsi="Tahoma"/>
                <w:b w:val="1"/>
                <w:sz w:val="20"/>
                <w:szCs w:val="20"/>
                <w:vertAlign w:val="baseline"/>
                <w:rtl w:val="0"/>
              </w:rPr>
              <w:t xml:space="preserve">ÜRITUSE SISU LÜHIKIRJELDUS </w:t>
            </w:r>
            <w:r w:rsidDel="00000000" w:rsidR="00000000" w:rsidRPr="00000000">
              <w:rPr>
                <w:rFonts w:ascii="Tahoma" w:cs="Tahoma" w:eastAsia="Tahoma" w:hAnsi="Tahoma"/>
                <w:sz w:val="16"/>
                <w:szCs w:val="16"/>
                <w:vertAlign w:val="baseline"/>
                <w:rtl w:val="0"/>
              </w:rPr>
              <w:t xml:space="preserve">(võib olla lisatud taotlusele)</w:t>
            </w:r>
          </w:p>
        </w:tc>
      </w:tr>
      <w:tr>
        <w:trPr>
          <w:cantSplit w:val="0"/>
          <w:trHeight w:val="218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ind w:right="-108"/>
              <w:rPr/>
            </w:pPr>
            <w:r w:rsidDel="00000000" w:rsidR="00000000" w:rsidRPr="00000000">
              <w:rPr>
                <w:rtl w:val="0"/>
              </w:rPr>
              <w:t xml:space="preserve">Juba aasta oleme korraldanud autoralli testipäevi, et Eesti ja välismaa autosportlased saaksid testida autosid ja valmistuda seaduslikult, just selleks spetsiaalselt ettevalmistatud ja turvatud teelõigul. Meie meeskonna testid on kõik kooskõlastatud teede valdaja (RMK), Politsei- ja Piirivalveameti ja Eesti Autospordi Liiduga. Teie vallas soovime testi korraldada ülal toodud: Nirgu - Käpajärve, Käpajärve - Külvandu lõigul. Oleme selleks koostanud ohutusplaani kooskõlas EAL´iga, ja taotleme luba teevaldaja, RMK käest.</w:t>
            </w:r>
          </w:p>
          <w:p w:rsidR="00000000" w:rsidDel="00000000" w:rsidP="00000000" w:rsidRDefault="00000000" w:rsidRPr="00000000" w14:paraId="00000090">
            <w:pPr>
              <w:ind w:right="-108"/>
              <w:rPr>
                <w:rFonts w:ascii="Tahoma" w:cs="Tahoma" w:eastAsia="Tahoma" w:hAnsi="Tahoma"/>
                <w:sz w:val="18"/>
                <w:szCs w:val="18"/>
              </w:rPr>
            </w:pPr>
            <w:r w:rsidDel="00000000" w:rsidR="00000000" w:rsidRPr="00000000">
              <w:rPr>
                <w:rtl w:val="0"/>
              </w:rPr>
              <w:t xml:space="preserve">   Teedel tagame 20.07.2024, kella 10.00-18.00 turvatud läbipääsu mootorsõidukitega tavaliiklejatele, ent keelame sellel ajal trassile siseneda nt: jalakäijatel. Vältimaks õnnetuse riski suurendamist. Kõikide teede kordategemine on Meie vastutusel ja teostame selle hiljemalt 24.07.2024.</w:t>
            </w:r>
            <w:r w:rsidDel="00000000" w:rsidR="00000000" w:rsidRPr="00000000">
              <w:rPr>
                <w:rtl w:val="0"/>
              </w:rPr>
            </w:r>
          </w:p>
          <w:p w:rsidR="00000000" w:rsidDel="00000000" w:rsidP="00000000" w:rsidRDefault="00000000" w:rsidRPr="00000000" w14:paraId="00000091">
            <w:pPr>
              <w:ind w:right="-108"/>
              <w:rPr>
                <w:rFonts w:ascii="Tahoma" w:cs="Tahoma" w:eastAsia="Tahoma" w:hAnsi="Tahoma"/>
                <w:sz w:val="18"/>
                <w:szCs w:val="18"/>
                <w:vertAlign w:val="baseline"/>
              </w:rPr>
            </w:pPr>
            <w:r w:rsidDel="00000000" w:rsidR="00000000" w:rsidRPr="00000000">
              <w:rPr>
                <w:rtl w:val="0"/>
              </w:rPr>
            </w:r>
          </w:p>
        </w:tc>
      </w:tr>
      <w:tr>
        <w:trPr>
          <w:cantSplit w:val="0"/>
          <w:trHeight w:val="83" w:hRule="atLeast"/>
          <w:tblHeader w:val="0"/>
        </w:trPr>
        <w:tc>
          <w:tcPr>
            <w:gridSpan w:val="10"/>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B">
            <w:pPr>
              <w:ind w:right="-108"/>
              <w:rPr>
                <w:rFonts w:ascii="Tahoma" w:cs="Tahoma" w:eastAsia="Tahoma" w:hAnsi="Tahoma"/>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A5">
            <w:pPr>
              <w:pStyle w:val="Heading2"/>
              <w:rPr>
                <w:rFonts w:ascii="Tahoma" w:cs="Tahoma" w:eastAsia="Tahoma" w:hAnsi="Tahoma"/>
                <w:sz w:val="14"/>
                <w:szCs w:val="14"/>
                <w:vertAlign w:val="baseline"/>
              </w:rPr>
            </w:pPr>
            <w:r w:rsidDel="00000000" w:rsidR="00000000" w:rsidRPr="00000000">
              <w:rPr>
                <w:rFonts w:ascii="Tahoma" w:cs="Tahoma" w:eastAsia="Tahoma" w:hAnsi="Tahoma"/>
                <w:b w:val="1"/>
                <w:sz w:val="14"/>
                <w:szCs w:val="14"/>
                <w:vertAlign w:val="baseline"/>
                <w:rtl w:val="0"/>
              </w:rPr>
              <w:t xml:space="preserve">ALGUSE JA LÕPU KUUPÄEV NING KELLAAEG. PÕHJENDUS, KUI ÜRITUST SOOVITAKSE LÕPETADA PÄRAST KELLA 22.00 (PUHKEPÄEVALE EELNEVAL PÄEVAL PÄRAST KELLA 00:00).</w:t>
            </w:r>
            <w:r w:rsidDel="00000000" w:rsidR="00000000" w:rsidRPr="00000000">
              <w:rPr>
                <w:rtl w:val="0"/>
              </w:rPr>
            </w:r>
          </w:p>
        </w:tc>
      </w:tr>
      <w:tr>
        <w:trPr>
          <w:cantSplit w:val="0"/>
          <w:trHeight w:val="1503"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ind w:right="-108"/>
              <w:rPr>
                <w:rFonts w:ascii="Tahoma" w:cs="Tahoma" w:eastAsia="Tahoma" w:hAnsi="Tahoma"/>
                <w:sz w:val="18"/>
                <w:szCs w:val="18"/>
                <w:vertAlign w:val="baseline"/>
              </w:rPr>
            </w:pPr>
            <w:r w:rsidDel="00000000" w:rsidR="00000000" w:rsidRPr="00000000">
              <w:rPr>
                <w:rFonts w:ascii="Tahoma" w:cs="Tahoma" w:eastAsia="Tahoma" w:hAnsi="Tahoma"/>
                <w:sz w:val="18"/>
                <w:szCs w:val="18"/>
                <w:rtl w:val="0"/>
              </w:rPr>
              <w:t xml:space="preserve">Üritus toimub : 20.07.2024, kella 10:00-18:00.</w:t>
            </w:r>
            <w:r w:rsidDel="00000000" w:rsidR="00000000" w:rsidRPr="00000000">
              <w:rPr>
                <w:rtl w:val="0"/>
              </w:rPr>
            </w:r>
          </w:p>
        </w:tc>
      </w:tr>
      <w:tr>
        <w:trPr>
          <w:cantSplit w:val="0"/>
          <w:trHeight w:val="83" w:hRule="atLeast"/>
          <w:tblHeader w:val="0"/>
        </w:trPr>
        <w:tc>
          <w:tcPr>
            <w:gridSpan w:val="10"/>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B9">
            <w:pPr>
              <w:ind w:right="-108"/>
              <w:rPr>
                <w:rFonts w:ascii="Tahoma" w:cs="Tahoma" w:eastAsia="Tahoma" w:hAnsi="Tahoma"/>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C3">
            <w:pPr>
              <w:pStyle w:val="Heading2"/>
              <w:rPr>
                <w:rFonts w:ascii="Tahoma" w:cs="Tahoma" w:eastAsia="Tahoma" w:hAnsi="Tahoma"/>
                <w:sz w:val="14"/>
                <w:szCs w:val="14"/>
                <w:vertAlign w:val="baseline"/>
              </w:rPr>
            </w:pPr>
            <w:r w:rsidDel="00000000" w:rsidR="00000000" w:rsidRPr="00000000">
              <w:rPr>
                <w:rFonts w:ascii="Tahoma" w:cs="Tahoma" w:eastAsia="Tahoma" w:hAnsi="Tahoma"/>
                <w:b w:val="1"/>
                <w:sz w:val="14"/>
                <w:szCs w:val="14"/>
                <w:vertAlign w:val="baseline"/>
                <w:rtl w:val="0"/>
              </w:rPr>
              <w:t xml:space="preserve">EELDATAV ÜRITUSE OSAVÕTJATE ARV (KÜLASTAJAD JA OSALEJAD):</w:t>
            </w:r>
            <w:r w:rsidDel="00000000" w:rsidR="00000000" w:rsidRPr="00000000">
              <w:rPr>
                <w:rtl w:val="0"/>
              </w:rPr>
            </w:r>
          </w:p>
        </w:tc>
      </w:tr>
      <w:tr>
        <w:trPr>
          <w:cantSplit w:val="0"/>
          <w:trHeight w:val="348" w:hRule="atLeast"/>
          <w:tblHeader w:val="0"/>
        </w:trPr>
        <w:tc>
          <w:tcPr>
            <w:gridSpan w:val="5"/>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CD">
            <w:pPr>
              <w:jc w:val="right"/>
              <w:rPr>
                <w:rFonts w:ascii="Tahoma" w:cs="Tahoma" w:eastAsia="Tahoma" w:hAnsi="Tahoma"/>
                <w:sz w:val="18"/>
                <w:szCs w:val="18"/>
                <w:vertAlign w:val="baseline"/>
              </w:rPr>
            </w:pPr>
            <w:r w:rsidDel="00000000" w:rsidR="00000000" w:rsidRPr="00000000">
              <w:rPr>
                <w:rFonts w:ascii="Tahoma" w:cs="Tahoma" w:eastAsia="Tahoma" w:hAnsi="Tahoma"/>
                <w:sz w:val="18"/>
                <w:szCs w:val="18"/>
                <w:rtl w:val="0"/>
              </w:rPr>
              <w:t xml:space="preserve">20-30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2">
            <w:pPr>
              <w:ind w:right="-108"/>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100965" cy="100965"/>
                      <wp:effectExtent b="0" l="0" r="0" t="0"/>
                      <wp:wrapNone/>
                      <wp:docPr id="10" name=""/>
                      <a:graphic>
                        <a:graphicData uri="http://schemas.microsoft.com/office/word/2010/wordprocessingShape">
                          <wps:wsp>
                            <wps:cNvSpPr/>
                            <wps:cNvPr id="11" name="Shape 11"/>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100965" cy="100965"/>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00965" cy="10096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3">
            <w:pPr>
              <w:jc w:val="right"/>
              <w:rPr>
                <w:rFonts w:ascii="Tahoma" w:cs="Tahoma" w:eastAsia="Tahoma" w:hAnsi="Tahoma"/>
                <w:sz w:val="18"/>
                <w:szCs w:val="18"/>
                <w:u w:val="single"/>
                <w:vertAlign w:val="baseline"/>
              </w:rPr>
            </w:pPr>
            <w:r w:rsidDel="00000000" w:rsidR="00000000" w:rsidRPr="00000000">
              <w:rPr>
                <w:rFonts w:ascii="Tahoma" w:cs="Tahoma" w:eastAsia="Tahoma" w:hAnsi="Tahoma"/>
                <w:sz w:val="18"/>
                <w:szCs w:val="18"/>
                <w:u w:val="single"/>
                <w:vertAlign w:val="baseline"/>
                <w:rtl w:val="0"/>
              </w:rPr>
              <w:t xml:space="preserve">150–500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4">
            <w:pPr>
              <w:ind w:right="-108"/>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100965" cy="100965"/>
                      <wp:effectExtent b="0" l="0" r="0" t="0"/>
                      <wp:wrapNone/>
                      <wp:docPr id="8" name=""/>
                      <a:graphic>
                        <a:graphicData uri="http://schemas.microsoft.com/office/word/2010/wordprocessingShape">
                          <wps:wsp>
                            <wps:cNvSpPr/>
                            <wps:cNvPr id="9" name="Shape 9"/>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100965" cy="100965"/>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00965" cy="10096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D5">
            <w:pPr>
              <w:jc w:val="right"/>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500+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6">
            <w:pPr>
              <w:ind w:right="-108"/>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100965" cy="100965"/>
                      <wp:effectExtent b="0" l="0" r="0" t="0"/>
                      <wp:wrapNone/>
                      <wp:docPr id="15" name=""/>
                      <a:graphic>
                        <a:graphicData uri="http://schemas.microsoft.com/office/word/2010/wordprocessingShape">
                          <wps:wsp>
                            <wps:cNvSpPr/>
                            <wps:cNvPr id="16" name="Shape 16"/>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50800</wp:posOffset>
                      </wp:positionV>
                      <wp:extent cx="100965" cy="100965"/>
                      <wp:effectExtent b="0" l="0" r="0" t="0"/>
                      <wp:wrapNone/>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00965" cy="100965"/>
                              </a:xfrm>
                              <a:prstGeom prst="rect"/>
                              <a:ln/>
                            </pic:spPr>
                          </pic:pic>
                        </a:graphicData>
                      </a:graphic>
                    </wp:anchor>
                  </w:drawing>
                </mc:Fallback>
              </mc:AlternateContent>
            </w:r>
          </w:p>
        </w:tc>
      </w:tr>
      <w:tr>
        <w:trPr>
          <w:cantSplit w:val="0"/>
          <w:tblHeader w:val="0"/>
        </w:trPr>
        <w:tc>
          <w:tcPr>
            <w:gridSpan w:val="10"/>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7">
            <w:pPr>
              <w:pStyle w:val="Heading3"/>
              <w:rPr>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E1">
            <w:pPr>
              <w:pStyle w:val="Heading2"/>
              <w:jc w:val="left"/>
              <w:rPr>
                <w:rFonts w:ascii="Tahoma" w:cs="Tahoma" w:eastAsia="Tahoma" w:hAnsi="Tahoma"/>
                <w:sz w:val="20"/>
                <w:szCs w:val="20"/>
                <w:vertAlign w:val="baseline"/>
              </w:rPr>
            </w:pPr>
            <w:r w:rsidDel="00000000" w:rsidR="00000000" w:rsidRPr="00000000">
              <w:rPr>
                <w:rFonts w:ascii="Tahoma" w:cs="Tahoma" w:eastAsia="Tahoma" w:hAnsi="Tahoma"/>
                <w:b w:val="1"/>
                <w:sz w:val="20"/>
                <w:szCs w:val="20"/>
                <w:vertAlign w:val="baseline"/>
                <w:rtl w:val="0"/>
              </w:rPr>
              <w:t xml:space="preserve">Olen taotlusele lisanud:</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0EC">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3" name=""/>
                      <a:graphic>
                        <a:graphicData uri="http://schemas.microsoft.com/office/word/2010/wordprocessingShape">
                          <wps:wsp>
                            <wps:cNvSpPr/>
                            <wps:cNvPr id="14" name="Shape 14"/>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jc w:val="both"/>
              <w:rPr>
                <w:rFonts w:ascii="Tahoma" w:cs="Tahoma" w:eastAsia="Tahoma" w:hAnsi="Tahoma"/>
                <w:sz w:val="18"/>
                <w:szCs w:val="18"/>
                <w:u w:val="single"/>
                <w:vertAlign w:val="baseline"/>
              </w:rPr>
            </w:pPr>
            <w:r w:rsidDel="00000000" w:rsidR="00000000" w:rsidRPr="00000000">
              <w:rPr>
                <w:rFonts w:ascii="Tahoma" w:cs="Tahoma" w:eastAsia="Tahoma" w:hAnsi="Tahoma"/>
                <w:sz w:val="18"/>
                <w:szCs w:val="18"/>
                <w:u w:val="single"/>
                <w:vertAlign w:val="baseline"/>
                <w:rtl w:val="0"/>
              </w:rPr>
              <w:t xml:space="preserve">Ürituse kirjeldus ja ajakava</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0F7">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5" name=""/>
                      <a:graphic>
                        <a:graphicData uri="http://schemas.microsoft.com/office/word/2010/wordprocessingShape">
                          <wps:wsp>
                            <wps:cNvSpPr/>
                            <wps:cNvPr id="6" name="Shape 6"/>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Ürituse toimumise asukoha skeem koos vajaliku inventari paigaldamise plaani ja inventari kirjeldusega</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1">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02">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4" name=""/>
                      <a:graphic>
                        <a:graphicData uri="http://schemas.microsoft.com/office/word/2010/wordprocessingShape">
                          <wps:wsp>
                            <wps:cNvSpPr/>
                            <wps:cNvPr id="5" name="Shape 5"/>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Kinnistu omaniku või maa-ala omaniku nõusolek territooriumi kasutamiseks</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C">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0D">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7" name=""/>
                      <a:graphic>
                        <a:graphicData uri="http://schemas.microsoft.com/office/word/2010/wordprocessingShape">
                          <wps:wsp>
                            <wps:cNvSpPr/>
                            <wps:cNvPr id="8" name="Shape 8"/>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Turvaplaan</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18">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6" name=""/>
                      <a:graphic>
                        <a:graphicData uri="http://schemas.microsoft.com/office/word/2010/wordprocessingShape">
                          <wps:wsp>
                            <wps:cNvSpPr/>
                            <wps:cNvPr id="7" name="Shape 7"/>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6"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Territooriumi heakorra tagamise kava, sh prügikastide ja tualettide arv</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23">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3" name=""/>
                      <a:graphic>
                        <a:graphicData uri="http://schemas.microsoft.com/office/word/2010/wordprocessingShape">
                          <wps:wsp>
                            <wps:cNvSpPr/>
                            <wps:cNvPr id="4" name="Shape 4"/>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Liikluskorralduse ja ümbersõiduskeem</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D">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2E">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2" name=""/>
                      <a:graphic>
                        <a:graphicData uri="http://schemas.microsoft.com/office/word/2010/wordprocessingShape">
                          <wps:wsp>
                            <wps:cNvSpPr/>
                            <wps:cNvPr id="3" name="Shape 3"/>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Kaubanduse korraldamisel kaubagruppide loetelu</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39">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6" name=""/>
                      <a:graphic>
                        <a:graphicData uri="http://schemas.microsoft.com/office/word/2010/wordprocessingShape">
                          <wps:wsp>
                            <wps:cNvSpPr/>
                            <wps:cNvPr id="17" name="Shape 17"/>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6"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Alkohoolsete jookide müügi korraldamisel andmed müügi korraldaja kohta</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44">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9" name=""/>
                      <a:graphic>
                        <a:graphicData uri="http://schemas.microsoft.com/office/word/2010/wordprocessingShape">
                          <wps:wsp>
                            <wps:cNvSpPr/>
                            <wps:cNvPr id="10" name="Shape 10"/>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9"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both"/>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Välireklaami paigaldamise luba</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4F">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1" name=""/>
                      <a:graphic>
                        <a:graphicData uri="http://schemas.microsoft.com/office/word/2010/wordprocessingShape">
                          <wps:wsp>
                            <wps:cNvSpPr/>
                            <wps:cNvPr id="12" name="Shape 12"/>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1"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both"/>
              <w:rPr>
                <w:rFonts w:ascii="Tahoma" w:cs="Tahoma" w:eastAsia="Tahoma" w:hAnsi="Tahoma"/>
                <w:sz w:val="18"/>
                <w:szCs w:val="18"/>
                <w:u w:val="single"/>
                <w:vertAlign w:val="baseline"/>
              </w:rPr>
            </w:pPr>
            <w:r w:rsidDel="00000000" w:rsidR="00000000" w:rsidRPr="00000000">
              <w:rPr>
                <w:rFonts w:ascii="Tahoma" w:cs="Tahoma" w:eastAsia="Tahoma" w:hAnsi="Tahoma"/>
                <w:sz w:val="18"/>
                <w:szCs w:val="18"/>
                <w:u w:val="single"/>
                <w:vertAlign w:val="baseline"/>
                <w:rtl w:val="0"/>
              </w:rPr>
              <w:t xml:space="preserve">Päästeameti kooskõlastus</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ind w:left="138" w:right="-288" w:firstLine="0"/>
              <w:jc w:val="both"/>
              <w:rPr>
                <w:rFonts w:ascii="Tahoma" w:cs="Tahoma" w:eastAsia="Tahoma" w:hAnsi="Tahoma"/>
                <w:sz w:val="6"/>
                <w:szCs w:val="6"/>
                <w:vertAlign w:val="baseline"/>
              </w:rPr>
            </w:pPr>
            <w:r w:rsidDel="00000000" w:rsidR="00000000" w:rsidRPr="00000000">
              <w:rPr>
                <w:rtl w:val="0"/>
              </w:rPr>
            </w:r>
          </w:p>
          <w:p w:rsidR="00000000" w:rsidDel="00000000" w:rsidP="00000000" w:rsidRDefault="00000000" w:rsidRPr="00000000" w14:paraId="0000015A">
            <w:pPr>
              <w:ind w:left="-42" w:right="-288" w:firstLine="0"/>
              <w:jc w:val="both"/>
              <w:rPr>
                <w:rFonts w:ascii="Tahoma" w:cs="Tahoma" w:eastAsia="Tahoma" w:hAnsi="Tahoma"/>
                <w:sz w:val="18"/>
                <w:szCs w:val="18"/>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2" name=""/>
                      <a:graphic>
                        <a:graphicData uri="http://schemas.microsoft.com/office/word/2010/wordprocessingShape">
                          <wps:wsp>
                            <wps:cNvSpPr/>
                            <wps:cNvPr id="13" name="Shape 13"/>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00965" cy="100965"/>
                      <wp:effectExtent b="0" l="0" r="0" t="0"/>
                      <wp:wrapNone/>
                      <wp:docPr id="12"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100965" cy="100965"/>
                              </a:xfrm>
                              <a:prstGeom prst="rect"/>
                              <a:ln/>
                            </pic:spPr>
                          </pic:pic>
                        </a:graphicData>
                      </a:graphic>
                    </wp:anchor>
                  </w:drawing>
                </mc:Fallback>
              </mc:AlternateContent>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both"/>
              <w:rPr>
                <w:rFonts w:ascii="Tahoma" w:cs="Tahoma" w:eastAsia="Tahoma" w:hAnsi="Tahoma"/>
                <w:sz w:val="18"/>
                <w:szCs w:val="18"/>
                <w:u w:val="single"/>
                <w:vertAlign w:val="baseline"/>
              </w:rPr>
            </w:pPr>
            <w:r w:rsidDel="00000000" w:rsidR="00000000" w:rsidRPr="00000000">
              <w:rPr>
                <w:rFonts w:ascii="Tahoma" w:cs="Tahoma" w:eastAsia="Tahoma" w:hAnsi="Tahoma"/>
                <w:sz w:val="18"/>
                <w:szCs w:val="18"/>
                <w:u w:val="single"/>
                <w:vertAlign w:val="baseline"/>
                <w:rtl w:val="0"/>
              </w:rPr>
              <w:t xml:space="preserve">Politsei- ja Piirivalveameti kooskõlastus</w:t>
            </w:r>
          </w:p>
        </w:tc>
      </w:tr>
      <w:tr>
        <w:trPr>
          <w:cantSplit w:val="0"/>
          <w:tblHeader w:val="0"/>
        </w:trPr>
        <w:tc>
          <w:tcPr>
            <w:gridSpan w:val="10"/>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64">
            <w:pPr>
              <w:pStyle w:val="Heading3"/>
              <w:rPr>
                <w:sz w:val="6"/>
                <w:szCs w:val="6"/>
                <w:vertAlign w:val="baseline"/>
              </w:rPr>
            </w:pPr>
            <w:r w:rsidDel="00000000" w:rsidR="00000000" w:rsidRPr="00000000">
              <w:rPr>
                <w:rtl w:val="0"/>
              </w:rPr>
            </w:r>
          </w:p>
        </w:tc>
      </w:tr>
      <w:tr>
        <w:trPr>
          <w:cantSplit w:val="0"/>
          <w:tblHeader w:val="0"/>
        </w:trPr>
        <w:tc>
          <w:tcPr>
            <w:gridSpan w:val="10"/>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6E">
            <w:pPr>
              <w:pStyle w:val="Heading2"/>
              <w:jc w:val="left"/>
              <w:rPr>
                <w:rFonts w:ascii="Tahoma" w:cs="Tahoma" w:eastAsia="Tahoma" w:hAnsi="Tahoma"/>
                <w:b w:val="0"/>
                <w:sz w:val="6"/>
                <w:szCs w:val="6"/>
                <w:vertAlign w:val="baseline"/>
              </w:rPr>
            </w:pPr>
            <w:r w:rsidDel="00000000" w:rsidR="00000000" w:rsidRPr="00000000">
              <w:rPr>
                <w:rtl w:val="0"/>
              </w:rPr>
            </w:r>
          </w:p>
        </w:tc>
      </w:tr>
      <w:tr>
        <w:trPr>
          <w:cantSplit w:val="0"/>
          <w:tblHeader w:val="0"/>
        </w:trPr>
        <w:tc>
          <w:tcPr>
            <w:gridSpan w:val="10"/>
            <w:tcBorders>
              <w:top w:color="000000" w:space="0" w:sz="4" w:val="single"/>
              <w:bottom w:color="000000" w:space="0" w:sz="4" w:val="single"/>
            </w:tcBorders>
            <w:shd w:fill="e6e6e6" w:val="clear"/>
            <w:vAlign w:val="center"/>
          </w:tcPr>
          <w:p w:rsidR="00000000" w:rsidDel="00000000" w:rsidP="00000000" w:rsidRDefault="00000000" w:rsidRPr="00000000" w14:paraId="00000178">
            <w:pPr>
              <w:pStyle w:val="Heading3"/>
              <w:rPr>
                <w:vertAlign w:val="baseline"/>
              </w:rPr>
            </w:pPr>
            <w:r w:rsidDel="00000000" w:rsidR="00000000" w:rsidRPr="00000000">
              <w:rPr>
                <w:b w:val="1"/>
                <w:vertAlign w:val="baseline"/>
                <w:rtl w:val="0"/>
              </w:rPr>
              <w:t xml:space="preserve">ÜRITUSE LUBA VÄLJASTADA:</w:t>
            </w:r>
            <w:r w:rsidDel="00000000" w:rsidR="00000000" w:rsidRPr="00000000">
              <w:rPr>
                <w:b w:val="1"/>
                <w:sz w:val="14"/>
                <w:szCs w:val="14"/>
                <w:vertAlign w:val="baseline"/>
                <w:rtl w:val="0"/>
              </w:rPr>
              <w:t xml:space="preserve"> </w:t>
            </w:r>
            <w:r w:rsidDel="00000000" w:rsidR="00000000" w:rsidRPr="00000000">
              <w:rPr>
                <w:rtl w:val="0"/>
              </w:rPr>
            </w:r>
          </w:p>
        </w:tc>
      </w:tr>
      <w:tr>
        <w:trPr>
          <w:cantSplit w:val="0"/>
          <w:trHeight w:val="369" w:hRule="atLeast"/>
          <w:tblHeader w:val="0"/>
        </w:trPr>
        <w:tc>
          <w:tcPr>
            <w:gridSpan w:val="2"/>
            <w:tcBorders>
              <w:top w:color="000000" w:space="0" w:sz="4" w:val="single"/>
              <w:bottom w:color="000000" w:space="0" w:sz="0" w:val="nil"/>
              <w:right w:color="000000" w:space="0" w:sz="0" w:val="nil"/>
            </w:tcBorders>
            <w:vAlign w:val="center"/>
          </w:tcPr>
          <w:p w:rsidR="00000000" w:rsidDel="00000000" w:rsidP="00000000" w:rsidRDefault="00000000" w:rsidRPr="00000000" w14:paraId="00000182">
            <w:pPr>
              <w:jc w:val="center"/>
              <w:rPr>
                <w:rFonts w:ascii="Tahoma" w:cs="Tahoma" w:eastAsia="Tahoma" w:hAnsi="Tahoma"/>
                <w:b w:val="0"/>
                <w:sz w:val="14"/>
                <w:szCs w:val="14"/>
                <w:vertAlign w:val="baseline"/>
              </w:rPr>
            </w:pPr>
            <w:r w:rsidDel="00000000" w:rsidR="00000000" w:rsidRPr="00000000">
              <w:rPr>
                <w:rFonts w:ascii="Tahoma" w:cs="Tahoma" w:eastAsia="Tahoma" w:hAnsi="Tahoma"/>
                <w:b w:val="1"/>
                <w:sz w:val="14"/>
                <w:szCs w:val="14"/>
                <w:vertAlign w:val="baseline"/>
                <w:rtl w:val="0"/>
              </w:rPr>
              <w:t xml:space="preserve">e-postiga: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84">
            <w:pPr>
              <w:jc w:val="right"/>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100965" cy="100965"/>
                      <wp:effectExtent b="0" l="0" r="0" t="0"/>
                      <wp:wrapNone/>
                      <wp:docPr id="14" name=""/>
                      <a:graphic>
                        <a:graphicData uri="http://schemas.microsoft.com/office/word/2010/wordprocessingShape">
                          <wps:wsp>
                            <wps:cNvSpPr/>
                            <wps:cNvPr id="15" name="Shape 15"/>
                            <wps:spPr>
                              <a:xfrm>
                                <a:off x="5300280" y="3734280"/>
                                <a:ext cx="91440" cy="914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100965" cy="100965"/>
                      <wp:effectExtent b="0" l="0" r="0" t="0"/>
                      <wp:wrapNone/>
                      <wp:docPr id="14"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00965" cy="100965"/>
                              </a:xfrm>
                              <a:prstGeom prst="rect"/>
                              <a:ln/>
                            </pic:spPr>
                          </pic:pic>
                        </a:graphicData>
                      </a:graphic>
                    </wp:anchor>
                  </w:drawing>
                </mc:Fallback>
              </mc:AlternateContent>
            </w:r>
          </w:p>
        </w:tc>
        <w:tc>
          <w:tcPr>
            <w:gridSpan w:val="7"/>
            <w:tcBorders>
              <w:top w:color="000000" w:space="0" w:sz="4" w:val="single"/>
              <w:left w:color="000000" w:space="0" w:sz="0" w:val="nil"/>
              <w:bottom w:color="000000" w:space="0" w:sz="0" w:val="nil"/>
            </w:tcBorders>
            <w:vAlign w:val="center"/>
          </w:tcPr>
          <w:p w:rsidR="00000000" w:rsidDel="00000000" w:rsidP="00000000" w:rsidRDefault="00000000" w:rsidRPr="00000000" w14:paraId="00000185">
            <w:pPr>
              <w:pStyle w:val="Heading2"/>
              <w:rPr>
                <w:b w:val="0"/>
                <w:sz w:val="16"/>
                <w:szCs w:val="16"/>
                <w:vertAlign w:val="baseline"/>
              </w:rPr>
            </w:pPr>
            <w:bookmarkStart w:colFirst="0" w:colLast="0" w:name="_qs933vy1d21h" w:id="1"/>
            <w:bookmarkEnd w:id="1"/>
            <w:r w:rsidDel="00000000" w:rsidR="00000000" w:rsidRPr="00000000">
              <w:rPr>
                <w:b w:val="0"/>
                <w:sz w:val="16"/>
                <w:szCs w:val="16"/>
                <w:vertAlign w:val="baseline"/>
                <w:rtl w:val="0"/>
              </w:rPr>
              <w:t xml:space="preserve">e-posti aadressil: stengregor.kello@gmail.com</w:t>
            </w:r>
          </w:p>
        </w:tc>
      </w:tr>
      <w:tr>
        <w:trPr>
          <w:cantSplit w:val="0"/>
          <w:trHeight w:val="369" w:hRule="atLeast"/>
          <w:tblHeader w:val="0"/>
        </w:trPr>
        <w:tc>
          <w:tcPr>
            <w:gridSpan w:val="2"/>
            <w:tcBorders>
              <w:top w:color="000000" w:space="0" w:sz="4" w:val="single"/>
              <w:bottom w:color="000000" w:space="0" w:sz="0" w:val="nil"/>
              <w:right w:color="000000" w:space="0" w:sz="0" w:val="nil"/>
            </w:tcBorders>
            <w:vAlign w:val="center"/>
          </w:tcPr>
          <w:p w:rsidR="00000000" w:rsidDel="00000000" w:rsidP="00000000" w:rsidRDefault="00000000" w:rsidRPr="00000000" w14:paraId="0000018C">
            <w:pPr>
              <w:jc w:val="center"/>
              <w:rPr>
                <w:rFonts w:ascii="Tahoma" w:cs="Tahoma" w:eastAsia="Tahoma" w:hAnsi="Tahoma"/>
                <w:b w:val="0"/>
                <w:sz w:val="14"/>
                <w:szCs w:val="14"/>
                <w:vertAlign w:val="baseline"/>
              </w:rPr>
            </w:pPr>
            <w:r w:rsidDel="00000000" w:rsidR="00000000" w:rsidRPr="00000000">
              <w:rPr>
                <w:rFonts w:ascii="Tahoma" w:cs="Tahoma" w:eastAsia="Tahoma" w:hAnsi="Tahoma"/>
                <w:b w:val="1"/>
                <w:sz w:val="14"/>
                <w:szCs w:val="14"/>
                <w:vertAlign w:val="baseline"/>
                <w:rtl w:val="0"/>
              </w:rPr>
              <w:t xml:space="preserve">postiga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8E">
            <w:pPr>
              <w:jc w:val="right"/>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100965" cy="100965"/>
                      <wp:effectExtent b="0" l="0" r="0" t="0"/>
                      <wp:wrapNone/>
                      <wp:docPr id="1" name=""/>
                      <a:graphic>
                        <a:graphicData uri="http://schemas.microsoft.com/office/word/2010/wordprocessingShape">
                          <wps:wsp>
                            <wps:cNvSpPr/>
                            <wps:cNvPr id="2" name="Shape 2"/>
                            <wps:spPr>
                              <a:xfrm>
                                <a:off x="5300280" y="3734280"/>
                                <a:ext cx="91440" cy="914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100965" cy="100965"/>
                      <wp:effectExtent b="0" l="0" r="0" t="0"/>
                      <wp:wrapNone/>
                      <wp:docPr id="1"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100965" cy="100965"/>
                              </a:xfrm>
                              <a:prstGeom prst="rect"/>
                              <a:ln/>
                            </pic:spPr>
                          </pic:pic>
                        </a:graphicData>
                      </a:graphic>
                    </wp:anchor>
                  </w:drawing>
                </mc:Fallback>
              </mc:AlternateContent>
            </w:r>
          </w:p>
        </w:tc>
        <w:tc>
          <w:tcPr>
            <w:gridSpan w:val="7"/>
            <w:tcBorders>
              <w:top w:color="000000" w:space="0" w:sz="4" w:val="single"/>
              <w:left w:color="000000" w:space="0" w:sz="0" w:val="nil"/>
              <w:bottom w:color="000000" w:space="0" w:sz="0" w:val="nil"/>
            </w:tcBorders>
            <w:vAlign w:val="center"/>
          </w:tcPr>
          <w:p w:rsidR="00000000" w:rsidDel="00000000" w:rsidP="00000000" w:rsidRDefault="00000000" w:rsidRPr="00000000" w14:paraId="0000018F">
            <w:pPr>
              <w:rPr>
                <w:rFonts w:ascii="Tahoma" w:cs="Tahoma" w:eastAsia="Tahoma" w:hAnsi="Tahoma"/>
                <w:b w:val="0"/>
                <w:sz w:val="12"/>
                <w:szCs w:val="12"/>
                <w:vertAlign w:val="baseline"/>
              </w:rPr>
            </w:pPr>
            <w:r w:rsidDel="00000000" w:rsidR="00000000" w:rsidRPr="00000000">
              <w:rPr>
                <w:rFonts w:ascii="Tahoma" w:cs="Tahoma" w:eastAsia="Tahoma" w:hAnsi="Tahoma"/>
                <w:b w:val="1"/>
                <w:sz w:val="12"/>
                <w:szCs w:val="12"/>
                <w:vertAlign w:val="baseline"/>
                <w:rtl w:val="0"/>
              </w:rPr>
              <w:t xml:space="preserve">aadressil: </w:t>
            </w:r>
            <w:r w:rsidDel="00000000" w:rsidR="00000000" w:rsidRPr="00000000">
              <w:rPr>
                <w:rFonts w:ascii="Tahoma" w:cs="Tahoma" w:eastAsia="Tahoma" w:hAnsi="Tahoma"/>
                <w:b w:val="1"/>
                <w:sz w:val="12"/>
                <w:szCs w:val="12"/>
                <w:rtl w:val="0"/>
              </w:rPr>
              <w:t xml:space="preserve">Kastani 7-1</w:t>
            </w:r>
            <w:r w:rsidDel="00000000" w:rsidR="00000000" w:rsidRPr="00000000">
              <w:rPr>
                <w:rFonts w:ascii="Tahoma" w:cs="Tahoma" w:eastAsia="Tahoma" w:hAnsi="Tahoma"/>
                <w:b w:val="1"/>
                <w:sz w:val="12"/>
                <w:szCs w:val="12"/>
                <w:vertAlign w:val="baseline"/>
                <w:rtl w:val="0"/>
              </w:rPr>
              <w:t xml:space="preserve">, Ko</w:t>
            </w:r>
            <w:r w:rsidDel="00000000" w:rsidR="00000000" w:rsidRPr="00000000">
              <w:rPr>
                <w:rFonts w:ascii="Tahoma" w:cs="Tahoma" w:eastAsia="Tahoma" w:hAnsi="Tahoma"/>
                <w:b w:val="1"/>
                <w:sz w:val="12"/>
                <w:szCs w:val="12"/>
                <w:rtl w:val="0"/>
              </w:rPr>
              <w:t xml:space="preserve">se alevik, Harjumaa</w:t>
            </w:r>
            <w:r w:rsidDel="00000000" w:rsidR="00000000" w:rsidRPr="00000000">
              <w:rPr>
                <w:rtl w:val="0"/>
              </w:rPr>
            </w:r>
          </w:p>
        </w:tc>
      </w:tr>
      <w:tr>
        <w:trPr>
          <w:cantSplit w:val="0"/>
          <w:tblHeader w:val="0"/>
        </w:trPr>
        <w:tc>
          <w:tcPr>
            <w:gridSpan w:val="10"/>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96">
            <w:pPr>
              <w:pStyle w:val="Heading2"/>
              <w:jc w:val="left"/>
              <w:rPr>
                <w:rFonts w:ascii="Tahoma" w:cs="Tahoma" w:eastAsia="Tahoma" w:hAnsi="Tahoma"/>
                <w:b w:val="0"/>
                <w:sz w:val="6"/>
                <w:szCs w:val="6"/>
                <w:vertAlign w:val="baseline"/>
              </w:rPr>
            </w:pPr>
            <w:r w:rsidDel="00000000" w:rsidR="00000000" w:rsidRPr="00000000">
              <w:rPr>
                <w:rtl w:val="0"/>
              </w:rPr>
            </w:r>
          </w:p>
        </w:tc>
      </w:tr>
      <w:tr>
        <w:trPr>
          <w:cantSplit w:val="0"/>
          <w:tblHeader w:val="0"/>
        </w:trPr>
        <w:tc>
          <w:tcPr>
            <w:gridSpan w:val="10"/>
            <w:tcBorders>
              <w:top w:color="000000" w:space="0" w:sz="4" w:val="single"/>
              <w:bottom w:color="000000" w:space="0" w:sz="4" w:val="single"/>
            </w:tcBorders>
            <w:vAlign w:val="top"/>
          </w:tcPr>
          <w:p w:rsidR="00000000" w:rsidDel="00000000" w:rsidP="00000000" w:rsidRDefault="00000000" w:rsidRPr="00000000" w14:paraId="000001A0">
            <w:pPr>
              <w:pStyle w:val="Heading2"/>
              <w:jc w:val="left"/>
              <w:rPr>
                <w:rFonts w:ascii="Tahoma" w:cs="Tahoma" w:eastAsia="Tahoma" w:hAnsi="Tahoma"/>
                <w:b w:val="0"/>
                <w:sz w:val="14"/>
                <w:szCs w:val="14"/>
                <w:vertAlign w:val="baseline"/>
              </w:rPr>
            </w:pPr>
            <w:r w:rsidDel="00000000" w:rsidR="00000000" w:rsidRPr="00000000">
              <w:rPr>
                <w:rtl w:val="0"/>
              </w:rPr>
            </w:r>
          </w:p>
          <w:p w:rsidR="00000000" w:rsidDel="00000000" w:rsidP="00000000" w:rsidRDefault="00000000" w:rsidRPr="00000000" w14:paraId="000001A1">
            <w:pPr>
              <w:pStyle w:val="Heading2"/>
              <w:jc w:val="left"/>
              <w:rPr>
                <w:rFonts w:ascii="Tahoma" w:cs="Tahoma" w:eastAsia="Tahoma" w:hAnsi="Tahoma"/>
                <w:b w:val="0"/>
                <w:sz w:val="14"/>
                <w:szCs w:val="14"/>
                <w:vertAlign w:val="baseline"/>
              </w:rPr>
            </w:pPr>
            <w:r w:rsidDel="00000000" w:rsidR="00000000" w:rsidRPr="00000000">
              <w:rPr>
                <w:rFonts w:ascii="Tahoma" w:cs="Tahoma" w:eastAsia="Tahoma" w:hAnsi="Tahoma"/>
                <w:b w:val="0"/>
                <w:sz w:val="14"/>
                <w:szCs w:val="14"/>
                <w:vertAlign w:val="baseline"/>
                <w:rtl w:val="0"/>
              </w:rPr>
              <w:t xml:space="preserve">Olen tutvunud avaliku ürituse korraldamise ja pidamise nõuetega Anija vallas.</w:t>
            </w:r>
          </w:p>
        </w:tc>
      </w:tr>
      <w:tr>
        <w:trPr>
          <w:cantSplit w:val="0"/>
          <w:trHeight w:val="881" w:hRule="atLeast"/>
          <w:tblHeader w:val="0"/>
        </w:trPr>
        <w:tc>
          <w:tcPr>
            <w:gridSpan w:val="10"/>
            <w:tcBorders>
              <w:top w:color="000000" w:space="0" w:sz="4" w:val="single"/>
              <w:bottom w:color="000000" w:space="0" w:sz="4" w:val="single"/>
            </w:tcBorders>
            <w:vAlign w:val="top"/>
          </w:tcPr>
          <w:p w:rsidR="00000000" w:rsidDel="00000000" w:rsidP="00000000" w:rsidRDefault="00000000" w:rsidRPr="00000000" w14:paraId="000001AB">
            <w:pPr>
              <w:pStyle w:val="Heading2"/>
              <w:jc w:val="left"/>
              <w:rPr>
                <w:rFonts w:ascii="Tahoma" w:cs="Tahoma" w:eastAsia="Tahoma" w:hAnsi="Tahoma"/>
                <w:b w:val="0"/>
                <w:sz w:val="18"/>
                <w:szCs w:val="18"/>
                <w:vertAlign w:val="baseline"/>
              </w:rPr>
            </w:pPr>
            <w:r w:rsidDel="00000000" w:rsidR="00000000" w:rsidRPr="00000000">
              <w:rPr>
                <w:rFonts w:ascii="Tahoma" w:cs="Tahoma" w:eastAsia="Tahoma" w:hAnsi="Tahoma"/>
                <w:b w:val="0"/>
                <w:sz w:val="18"/>
                <w:szCs w:val="18"/>
                <w:vertAlign w:val="baseline"/>
                <w:rtl w:val="0"/>
              </w:rPr>
              <w:t xml:space="preserve">Kinnitan esitatud andmete õigsust:</w:t>
            </w:r>
          </w:p>
          <w:p w:rsidR="00000000" w:rsidDel="00000000" w:rsidP="00000000" w:rsidRDefault="00000000" w:rsidRPr="00000000" w14:paraId="000001AC">
            <w:pPr>
              <w:rPr>
                <w:vertAlign w:val="baseline"/>
              </w:rPr>
            </w:pPr>
            <w:r w:rsidDel="00000000" w:rsidR="00000000" w:rsidRPr="00000000">
              <w:rPr>
                <w:rtl w:val="0"/>
              </w:rPr>
            </w:r>
          </w:p>
          <w:p w:rsidR="00000000" w:rsidDel="00000000" w:rsidP="00000000" w:rsidRDefault="00000000" w:rsidRPr="00000000" w14:paraId="000001AD">
            <w:pPr>
              <w:rPr>
                <w:rFonts w:ascii="Tahoma" w:cs="Tahoma" w:eastAsia="Tahoma" w:hAnsi="Tahoma"/>
                <w:i w:val="0"/>
                <w:sz w:val="14"/>
                <w:szCs w:val="14"/>
                <w:vertAlign w:val="baseline"/>
              </w:rPr>
            </w:pPr>
            <w:r w:rsidDel="00000000" w:rsidR="00000000" w:rsidRPr="00000000">
              <w:rPr>
                <w:rtl w:val="0"/>
              </w:rPr>
            </w:r>
          </w:p>
          <w:p w:rsidR="00000000" w:rsidDel="00000000" w:rsidP="00000000" w:rsidRDefault="00000000" w:rsidRPr="00000000" w14:paraId="000001AE">
            <w:pPr>
              <w:rPr>
                <w:rFonts w:ascii="Tahoma" w:cs="Tahoma" w:eastAsia="Tahoma" w:hAnsi="Tahoma"/>
                <w:i w:val="0"/>
                <w:sz w:val="14"/>
                <w:szCs w:val="14"/>
                <w:vertAlign w:val="baseline"/>
              </w:rPr>
            </w:pPr>
            <w:r w:rsidDel="00000000" w:rsidR="00000000" w:rsidRPr="00000000">
              <w:rPr>
                <w:rFonts w:ascii="Tahoma" w:cs="Tahoma" w:eastAsia="Tahoma" w:hAnsi="Tahoma"/>
                <w:i w:val="1"/>
                <w:sz w:val="14"/>
                <w:szCs w:val="14"/>
                <w:vertAlign w:val="baseline"/>
                <w:rtl w:val="0"/>
              </w:rPr>
              <w:t xml:space="preserve">                            (nimi)                                                                 (allkiri)                                                                      (kuupäev)</w:t>
            </w:r>
            <w:r w:rsidDel="00000000" w:rsidR="00000000" w:rsidRPr="00000000">
              <w:rPr>
                <w:rtl w:val="0"/>
              </w:rPr>
            </w:r>
          </w:p>
          <w:p w:rsidR="00000000" w:rsidDel="00000000" w:rsidP="00000000" w:rsidRDefault="00000000" w:rsidRPr="00000000" w14:paraId="000001AF">
            <w:pPr>
              <w:rPr>
                <w:rFonts w:ascii="Tahoma" w:cs="Tahoma" w:eastAsia="Tahoma" w:hAnsi="Tahoma"/>
                <w:i w:val="0"/>
                <w:sz w:val="4"/>
                <w:szCs w:val="4"/>
                <w:vertAlign w:val="baseline"/>
              </w:rPr>
            </w:pPr>
            <w:r w:rsidDel="00000000" w:rsidR="00000000" w:rsidRPr="00000000">
              <w:rPr>
                <w:rtl w:val="0"/>
              </w:rPr>
            </w:r>
          </w:p>
        </w:tc>
      </w:tr>
    </w:tbl>
    <w:p w:rsidR="00000000" w:rsidDel="00000000" w:rsidP="00000000" w:rsidRDefault="00000000" w:rsidRPr="00000000" w14:paraId="000001B9">
      <w:pPr>
        <w:rPr>
          <w:vertAlign w:val="baseline"/>
        </w:rPr>
      </w:pPr>
      <w:r w:rsidDel="00000000" w:rsidR="00000000" w:rsidRPr="00000000">
        <w:rPr>
          <w:rtl w:val="0"/>
        </w:rPr>
        <w:t xml:space="preserve">Sten-Gregor Kello                                                                                             09.07.2024</w:t>
      </w:r>
      <w:r w:rsidDel="00000000" w:rsidR="00000000" w:rsidRPr="00000000">
        <w:rPr>
          <w:rtl w:val="0"/>
        </w:rPr>
      </w:r>
    </w:p>
    <w:sectPr>
      <w:pgSz w:h="16838" w:w="11906" w:orient="portrait"/>
      <w:pgMar w:bottom="719" w:top="709" w:left="1259" w:right="128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sz w:val="24"/>
      <w:szCs w:val="24"/>
      <w:vertAlign w:val="baseline"/>
    </w:rPr>
  </w:style>
  <w:style w:type="paragraph" w:styleId="Heading2">
    <w:name w:val="heading 2"/>
    <w:basedOn w:val="Normal"/>
    <w:next w:val="Normal"/>
    <w:pPr>
      <w:keepNext w:val="1"/>
      <w:jc w:val="both"/>
    </w:pPr>
    <w:rPr>
      <w:b w:val="1"/>
      <w:sz w:val="24"/>
      <w:szCs w:val="24"/>
      <w:vertAlign w:val="baseline"/>
    </w:rPr>
  </w:style>
  <w:style w:type="paragraph" w:styleId="Heading3">
    <w:name w:val="heading 3"/>
    <w:basedOn w:val="Normal"/>
    <w:next w:val="Normal"/>
    <w:pPr>
      <w:keepNext w:val="1"/>
    </w:pPr>
    <w:rPr>
      <w:rFonts w:ascii="Tahoma" w:cs="Tahoma" w:eastAsia="Tahoma" w:hAnsi="Tahoma"/>
      <w:b w:val="1"/>
      <w:sz w:val="20"/>
      <w:szCs w:val="20"/>
      <w:vertAlign w:val="baseline"/>
    </w:rPr>
  </w:style>
  <w:style w:type="paragraph" w:styleId="Heading4">
    <w:name w:val="heading 4"/>
    <w:basedOn w:val="Normal"/>
    <w:next w:val="Normal"/>
    <w:pPr>
      <w:keepNext w:val="1"/>
      <w:jc w:val="center"/>
    </w:pPr>
    <w:rPr>
      <w:rFonts w:ascii="Tahoma" w:cs="Tahoma" w:eastAsia="Tahoma" w:hAnsi="Tahoma"/>
      <w:b w:val="1"/>
      <w:sz w:val="18"/>
      <w:szCs w:val="18"/>
      <w:vertAlign w:val="baseline"/>
    </w:rPr>
  </w:style>
  <w:style w:type="paragraph" w:styleId="Heading5">
    <w:name w:val="heading 5"/>
    <w:basedOn w:val="Normal"/>
    <w:next w:val="Normal"/>
    <w:pPr>
      <w:keepNext w:val="1"/>
    </w:pPr>
    <w:rPr>
      <w:sz w:val="24"/>
      <w:szCs w:val="24"/>
      <w:vertAlign w:val="baseline"/>
    </w:rPr>
  </w:style>
  <w:style w:type="paragraph" w:styleId="Heading6">
    <w:name w:val="heading 6"/>
    <w:basedOn w:val="Normal"/>
    <w:next w:val="Normal"/>
    <w:pPr>
      <w:keepNext w:val="1"/>
      <w:jc w:val="both"/>
    </w:pPr>
    <w:rPr>
      <w:rFonts w:ascii="Tahoma" w:cs="Tahoma" w:eastAsia="Tahoma" w:hAnsi="Tahoma"/>
      <w:b w:val="1"/>
      <w:sz w:val="16"/>
      <w:szCs w:val="16"/>
      <w:vertAlign w:val="baseline"/>
    </w:rPr>
  </w:style>
  <w:style w:type="paragraph" w:styleId="Title">
    <w:name w:val="Title"/>
    <w:basedOn w:val="Normal"/>
    <w:next w:val="Normal"/>
    <w:pPr>
      <w:jc w:val="center"/>
    </w:pPr>
    <w:rPr>
      <w:b w:val="1"/>
      <w:sz w:val="26"/>
      <w:szCs w:val="26"/>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4.png"/><Relationship Id="rId10" Type="http://schemas.openxmlformats.org/officeDocument/2006/relationships/image" Target="media/image5.png"/><Relationship Id="rId21" Type="http://schemas.openxmlformats.org/officeDocument/2006/relationships/image" Target="media/image1.png"/><Relationship Id="rId13" Type="http://schemas.openxmlformats.org/officeDocument/2006/relationships/image" Target="media/image6.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image" Target="media/image9.png"/><Relationship Id="rId16" Type="http://schemas.openxmlformats.org/officeDocument/2006/relationships/image" Target="media/image16.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image" Target="media/image10.png"/><Relationship Id="rId18" Type="http://schemas.openxmlformats.org/officeDocument/2006/relationships/image" Target="media/image11.png"/><Relationship Id="rId7" Type="http://schemas.openxmlformats.org/officeDocument/2006/relationships/image" Target="media/image8.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